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390"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77777777"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9765C1">
        <w:rPr>
          <w:rFonts w:ascii="Arial" w:hAnsi="Arial" w:cs="Arial"/>
        </w:rPr>
        <w:t>Staff Nurse</w:t>
      </w:r>
      <w:r>
        <w:rPr>
          <w:rFonts w:ascii="Arial" w:hAnsi="Arial" w:cs="Arial"/>
          <w:b/>
        </w:rPr>
        <w:tab/>
      </w:r>
    </w:p>
    <w:p w14:paraId="746F73DE" w14:textId="5E77C627"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pa</w:t>
      </w:r>
      <w:r w:rsidR="00113FAD">
        <w:rPr>
          <w:rFonts w:ascii="Arial" w:hAnsi="Arial" w:cs="Arial"/>
        </w:rPr>
        <w:t>tient Department</w:t>
      </w:r>
    </w:p>
    <w:p w14:paraId="72BCF691" w14:textId="309611CF"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w:t>
      </w:r>
      <w:r w:rsidR="00113FAD">
        <w:rPr>
          <w:rFonts w:ascii="Arial" w:hAnsi="Arial" w:cs="Arial"/>
        </w:rPr>
        <w:t xml:space="preserve">atient </w:t>
      </w:r>
      <w:r w:rsidR="00BE08D6">
        <w:rPr>
          <w:rFonts w:ascii="Arial" w:hAnsi="Arial" w:cs="Arial"/>
        </w:rPr>
        <w:t>Sister</w:t>
      </w:r>
      <w:r w:rsidR="009F18D2">
        <w:rPr>
          <w:rFonts w:ascii="Arial" w:hAnsi="Arial" w:cs="Arial"/>
        </w:rPr>
        <w:t xml:space="preserve"> </w:t>
      </w:r>
    </w:p>
    <w:p w14:paraId="564C20AB" w14:textId="134B799A"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BE08D6">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5F64C296" w:rsidR="00EF7E4D" w:rsidRDefault="009F18D2" w:rsidP="00E1535A">
      <w:pPr>
        <w:tabs>
          <w:tab w:val="left" w:pos="2268"/>
        </w:tabs>
        <w:spacing w:after="0"/>
        <w:jc w:val="both"/>
        <w:rPr>
          <w:rFonts w:ascii="Arial" w:hAnsi="Arial" w:cs="Arial"/>
        </w:rPr>
      </w:pPr>
      <w:r>
        <w:rPr>
          <w:rFonts w:ascii="Arial" w:hAnsi="Arial" w:cs="Arial"/>
        </w:rPr>
        <w:t>To work under the direction of the Out</w:t>
      </w:r>
      <w:r w:rsidR="00DE4799">
        <w:rPr>
          <w:rFonts w:ascii="Arial" w:hAnsi="Arial" w:cs="Arial"/>
        </w:rPr>
        <w:t>p</w:t>
      </w:r>
      <w:r>
        <w:rPr>
          <w:rFonts w:ascii="Arial" w:hAnsi="Arial" w:cs="Arial"/>
        </w:rPr>
        <w:t>atient Manager.</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Line manager is the Outpatient Manager</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4F77DD6E"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and agency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0EF153CA" w14:textId="77777777" w:rsidR="000561C6" w:rsidRPr="00E1535A" w:rsidRDefault="000561C6" w:rsidP="00E1535A">
      <w:pPr>
        <w:pStyle w:val="ListParagraph"/>
        <w:numPr>
          <w:ilvl w:val="0"/>
          <w:numId w:val="3"/>
        </w:numPr>
        <w:tabs>
          <w:tab w:val="left" w:pos="2268"/>
        </w:tabs>
        <w:spacing w:after="0"/>
        <w:jc w:val="both"/>
        <w:rPr>
          <w:rFonts w:ascii="Arial" w:hAnsi="Arial" w:cs="Arial"/>
          <w:b/>
        </w:rPr>
      </w:pPr>
      <w:r w:rsidRPr="00860938">
        <w:rPr>
          <w:rFonts w:ascii="Arial" w:hAnsi="Arial" w:cs="Arial"/>
        </w:rPr>
        <w:t>Matron</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69B93DAA" w14:textId="77777777" w:rsidR="00C12282" w:rsidRPr="00C12282" w:rsidRDefault="00C12282" w:rsidP="00E1535A">
      <w:pPr>
        <w:spacing w:after="0" w:line="240" w:lineRule="auto"/>
        <w:ind w:left="360"/>
        <w:jc w:val="both"/>
        <w:rPr>
          <w:rFonts w:ascii="Arial" w:hAnsi="Arial" w:cs="Arial"/>
        </w:rPr>
      </w:pPr>
    </w:p>
    <w:p w14:paraId="027F8B36" w14:textId="77777777" w:rsidR="00EF7E4D" w:rsidRDefault="00EF7E4D" w:rsidP="00E1535A">
      <w:pPr>
        <w:numPr>
          <w:ilvl w:val="0"/>
          <w:numId w:val="8"/>
        </w:numPr>
        <w:spacing w:after="0" w:line="240" w:lineRule="auto"/>
        <w:jc w:val="both"/>
        <w:rPr>
          <w:rFonts w:ascii="Arial" w:hAnsi="Arial" w:cs="Arial"/>
        </w:rPr>
      </w:pPr>
      <w:r w:rsidRPr="00E94BFD">
        <w:rPr>
          <w:rFonts w:ascii="Arial" w:hAnsi="Arial" w:cs="Arial"/>
        </w:rPr>
        <w:t>Act as chaperone and witness during consultations, assisting when r</w:t>
      </w:r>
      <w:r>
        <w:rPr>
          <w:rFonts w:ascii="Arial" w:hAnsi="Arial" w:cs="Arial"/>
        </w:rPr>
        <w:t>equired with examinations.</w:t>
      </w:r>
    </w:p>
    <w:p w14:paraId="720C5208" w14:textId="77777777" w:rsidR="00C12282" w:rsidRPr="00E94BFD" w:rsidRDefault="00C12282" w:rsidP="00E1535A">
      <w:pPr>
        <w:spacing w:after="0" w:line="240" w:lineRule="auto"/>
        <w:ind w:left="360"/>
        <w:jc w:val="both"/>
        <w:rPr>
          <w:rFonts w:ascii="Arial" w:hAnsi="Arial" w:cs="Arial"/>
        </w:rPr>
      </w:pPr>
    </w:p>
    <w:p w14:paraId="5DB3FEAF"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5D3E6134" w14:textId="126C71C9" w:rsidR="00D104E7" w:rsidRDefault="000D6F6E" w:rsidP="000D6F6E">
      <w:pPr>
        <w:pStyle w:val="ListParagraph"/>
        <w:tabs>
          <w:tab w:val="left" w:pos="1440"/>
        </w:tabs>
        <w:spacing w:after="0"/>
        <w:rPr>
          <w:rFonts w:ascii="Arial" w:hAnsi="Arial" w:cs="Arial"/>
        </w:rPr>
      </w:pPr>
      <w:r>
        <w:rPr>
          <w:rFonts w:ascii="Arial" w:hAnsi="Arial" w:cs="Arial"/>
        </w:rPr>
        <w:tab/>
      </w:r>
    </w:p>
    <w:p w14:paraId="1837F34F" w14:textId="2535167F" w:rsidR="00DF333A" w:rsidRDefault="00DF333A" w:rsidP="00E1535A">
      <w:pPr>
        <w:numPr>
          <w:ilvl w:val="0"/>
          <w:numId w:val="8"/>
        </w:numPr>
        <w:spacing w:after="0" w:line="240" w:lineRule="auto"/>
        <w:jc w:val="both"/>
        <w:rPr>
          <w:rFonts w:ascii="Arial" w:hAnsi="Arial" w:cs="Arial"/>
        </w:rPr>
      </w:pPr>
      <w:r>
        <w:rPr>
          <w:rFonts w:ascii="Arial" w:hAnsi="Arial" w:cs="Arial"/>
        </w:rPr>
        <w:lastRenderedPageBreak/>
        <w:t>Undertake patient preassessments competently and confidently</w:t>
      </w:r>
    </w:p>
    <w:p w14:paraId="357DD273" w14:textId="77777777" w:rsidR="00DF333A" w:rsidRDefault="00DF333A" w:rsidP="00DF333A">
      <w:pPr>
        <w:pStyle w:val="ListParagraph"/>
        <w:rPr>
          <w:rFonts w:ascii="Arial" w:hAnsi="Arial" w:cs="Arial"/>
        </w:rPr>
      </w:pPr>
    </w:p>
    <w:p w14:paraId="3D23FBBB" w14:textId="4476AF82" w:rsidR="00EF7E4D" w:rsidRDefault="00EF7E4D" w:rsidP="00E1535A">
      <w:pPr>
        <w:numPr>
          <w:ilvl w:val="0"/>
          <w:numId w:val="8"/>
        </w:numPr>
        <w:spacing w:after="0" w:line="240" w:lineRule="auto"/>
        <w:jc w:val="both"/>
        <w:rPr>
          <w:rFonts w:ascii="Arial" w:hAnsi="Arial" w:cs="Arial"/>
        </w:rPr>
      </w:pPr>
      <w:r>
        <w:rPr>
          <w:rFonts w:ascii="Arial" w:hAnsi="Arial" w:cs="Arial"/>
        </w:rPr>
        <w:t>Maintain stock levels in consulting rooms &amp; clinical area a</w:t>
      </w:r>
      <w:r w:rsidR="00C12282">
        <w:rPr>
          <w:rFonts w:ascii="Arial" w:hAnsi="Arial" w:cs="Arial"/>
        </w:rPr>
        <w:t>nd order any stock requirements</w:t>
      </w:r>
    </w:p>
    <w:p w14:paraId="287D07BB" w14:textId="77777777" w:rsidR="00C12282" w:rsidRDefault="00C12282" w:rsidP="00E1535A">
      <w:pPr>
        <w:spacing w:after="0" w:line="240" w:lineRule="auto"/>
        <w:ind w:left="360"/>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p>
    <w:p w14:paraId="5C0FF3A9" w14:textId="77777777" w:rsidR="00C12282" w:rsidRDefault="00C12282" w:rsidP="00E1535A">
      <w:pPr>
        <w:spacing w:after="0" w:line="240" w:lineRule="auto"/>
        <w:ind w:left="360"/>
        <w:jc w:val="both"/>
        <w:rPr>
          <w:rFonts w:ascii="Arial" w:hAnsi="Arial" w:cs="Arial"/>
        </w:rPr>
      </w:pPr>
    </w:p>
    <w:p w14:paraId="6B03791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448A506E" w14:textId="77777777" w:rsidR="00026CD0" w:rsidRDefault="00EF7E4D" w:rsidP="00E1535A">
      <w:pPr>
        <w:numPr>
          <w:ilvl w:val="0"/>
          <w:numId w:val="8"/>
        </w:numPr>
        <w:spacing w:after="0" w:line="240" w:lineRule="auto"/>
        <w:jc w:val="both"/>
        <w:rPr>
          <w:rFonts w:ascii="Arial" w:hAnsi="Arial" w:cs="Arial"/>
        </w:rPr>
      </w:pPr>
      <w:r w:rsidRPr="00E94BFD">
        <w:rPr>
          <w:rFonts w:ascii="Arial" w:hAnsi="Arial" w:cs="Arial"/>
        </w:rPr>
        <w:t>Learn to adopt an attitude of flexibili</w:t>
      </w:r>
      <w:r w:rsidR="00C12282">
        <w:rPr>
          <w:rFonts w:ascii="Arial" w:hAnsi="Arial" w:cs="Arial"/>
        </w:rPr>
        <w:t>ty in order to be a team member</w:t>
      </w:r>
    </w:p>
    <w:p w14:paraId="093C5791" w14:textId="77777777" w:rsidR="00C12282" w:rsidRDefault="00C12282" w:rsidP="00E1535A">
      <w:pPr>
        <w:spacing w:after="0" w:line="240" w:lineRule="auto"/>
        <w:ind w:left="360"/>
        <w:jc w:val="both"/>
        <w:rPr>
          <w:rFonts w:ascii="Arial" w:hAnsi="Arial" w:cs="Arial"/>
        </w:rPr>
      </w:pPr>
    </w:p>
    <w:p w14:paraId="6AF813B7" w14:textId="77777777" w:rsidR="00EF7E4D" w:rsidRDefault="00026CD0" w:rsidP="00E1535A">
      <w:pPr>
        <w:numPr>
          <w:ilvl w:val="0"/>
          <w:numId w:val="8"/>
        </w:numPr>
        <w:spacing w:after="0" w:line="240" w:lineRule="auto"/>
        <w:jc w:val="both"/>
        <w:rPr>
          <w:rFonts w:ascii="Arial" w:hAnsi="Arial" w:cs="Arial"/>
        </w:rPr>
      </w:pPr>
      <w:r>
        <w:rPr>
          <w:rFonts w:ascii="Arial" w:hAnsi="Arial" w:cs="Arial"/>
        </w:rPr>
        <w:t xml:space="preserve">Competently perform </w:t>
      </w:r>
      <w:r w:rsidR="00EF7E4D">
        <w:rPr>
          <w:rFonts w:ascii="Arial" w:hAnsi="Arial" w:cs="Arial"/>
        </w:rPr>
        <w:t>suture &amp; clip removal, ECG’s,</w:t>
      </w:r>
      <w:r>
        <w:rPr>
          <w:rFonts w:ascii="Arial" w:hAnsi="Arial" w:cs="Arial"/>
        </w:rPr>
        <w:t xml:space="preserve"> &amp;</w:t>
      </w:r>
      <w:r w:rsidR="00EF7E4D">
        <w:rPr>
          <w:rFonts w:ascii="Arial" w:hAnsi="Arial" w:cs="Arial"/>
        </w:rPr>
        <w:t xml:space="preserve"> phlebotomy </w:t>
      </w:r>
    </w:p>
    <w:p w14:paraId="4A193C9B" w14:textId="77777777" w:rsidR="00C12282" w:rsidRDefault="00C12282" w:rsidP="00E1535A">
      <w:pPr>
        <w:spacing w:after="0" w:line="240" w:lineRule="auto"/>
        <w:ind w:left="360"/>
        <w:jc w:val="both"/>
        <w:rPr>
          <w:rFonts w:ascii="Arial" w:hAnsi="Arial" w:cs="Arial"/>
        </w:rPr>
      </w:pPr>
    </w:p>
    <w:p w14:paraId="4536DA27" w14:textId="77777777" w:rsidR="00D37679" w:rsidRDefault="00D37679" w:rsidP="00E1535A">
      <w:pPr>
        <w:numPr>
          <w:ilvl w:val="0"/>
          <w:numId w:val="8"/>
        </w:numPr>
        <w:spacing w:after="0" w:line="240" w:lineRule="auto"/>
        <w:jc w:val="both"/>
        <w:rPr>
          <w:rFonts w:ascii="Arial" w:hAnsi="Arial" w:cs="Arial"/>
        </w:rPr>
      </w:pPr>
      <w:r>
        <w:rPr>
          <w:rFonts w:ascii="Arial" w:hAnsi="Arial" w:cs="Arial"/>
        </w:rPr>
        <w:t>Obtain MSU, CS</w:t>
      </w:r>
      <w:r w:rsidR="00C12282">
        <w:rPr>
          <w:rFonts w:ascii="Arial" w:hAnsi="Arial" w:cs="Arial"/>
        </w:rPr>
        <w:t>U &amp; stool specimens as required</w:t>
      </w:r>
    </w:p>
    <w:p w14:paraId="645BEDD2" w14:textId="77777777" w:rsidR="00C12282" w:rsidRDefault="00C12282" w:rsidP="00E1535A">
      <w:pPr>
        <w:spacing w:after="0" w:line="240" w:lineRule="auto"/>
        <w:ind w:left="360"/>
        <w:jc w:val="both"/>
        <w:rPr>
          <w:rFonts w:ascii="Arial" w:hAnsi="Arial" w:cs="Arial"/>
        </w:rPr>
      </w:pPr>
    </w:p>
    <w:p w14:paraId="35BF8175"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Assist with dermatology</w:t>
      </w:r>
      <w:r w:rsidR="000E0BE4">
        <w:rPr>
          <w:rFonts w:ascii="Arial" w:hAnsi="Arial" w:cs="Arial"/>
        </w:rPr>
        <w:t xml:space="preserve">, </w:t>
      </w:r>
      <w:r w:rsidR="003E4565">
        <w:rPr>
          <w:rFonts w:ascii="Arial" w:hAnsi="Arial" w:cs="Arial"/>
        </w:rPr>
        <w:t>ophthalmology</w:t>
      </w:r>
      <w:r>
        <w:rPr>
          <w:rFonts w:ascii="Arial" w:hAnsi="Arial" w:cs="Arial"/>
        </w:rPr>
        <w:t xml:space="preserve"> </w:t>
      </w:r>
      <w:r w:rsidR="00D82791">
        <w:rPr>
          <w:rFonts w:ascii="Arial" w:hAnsi="Arial" w:cs="Arial"/>
        </w:rPr>
        <w:t>&amp;</w:t>
      </w:r>
      <w:r>
        <w:rPr>
          <w:rFonts w:ascii="Arial" w:hAnsi="Arial" w:cs="Arial"/>
        </w:rPr>
        <w:t xml:space="preserve"> sclerotherapy</w:t>
      </w:r>
      <w:r w:rsidR="00D82791">
        <w:rPr>
          <w:rFonts w:ascii="Arial" w:hAnsi="Arial" w:cs="Arial"/>
        </w:rPr>
        <w:t xml:space="preserve"> procedures</w:t>
      </w:r>
      <w:r w:rsidR="00C12282">
        <w:rPr>
          <w:rFonts w:ascii="Arial" w:hAnsi="Arial" w:cs="Arial"/>
        </w:rPr>
        <w:t>, cystoscopies &amp; hysteroscopies</w:t>
      </w:r>
    </w:p>
    <w:p w14:paraId="0ED63C20" w14:textId="77777777" w:rsidR="00C12282" w:rsidRDefault="00C12282" w:rsidP="00E1535A">
      <w:pPr>
        <w:spacing w:after="0" w:line="240" w:lineRule="auto"/>
        <w:ind w:left="360"/>
        <w:jc w:val="both"/>
        <w:rPr>
          <w:rFonts w:ascii="Arial" w:hAnsi="Arial" w:cs="Arial"/>
        </w:rPr>
      </w:pPr>
    </w:p>
    <w:p w14:paraId="4BCD4A34"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Perform medicals &amp; health screens on clients ensuring all paperwork undertaken</w:t>
      </w:r>
      <w:r w:rsidR="00C12282">
        <w:rPr>
          <w:rFonts w:ascii="Arial" w:hAnsi="Arial" w:cs="Arial"/>
        </w:rPr>
        <w:t xml:space="preserve"> &amp; forwarded to relevant people</w:t>
      </w:r>
    </w:p>
    <w:p w14:paraId="1DA477AC" w14:textId="77777777" w:rsidR="00C12282" w:rsidRDefault="00C12282" w:rsidP="00E1535A">
      <w:pPr>
        <w:spacing w:after="0" w:line="240" w:lineRule="auto"/>
        <w:ind w:left="360"/>
        <w:jc w:val="both"/>
        <w:rPr>
          <w:rFonts w:ascii="Arial" w:hAnsi="Arial" w:cs="Arial"/>
        </w:rPr>
      </w:pPr>
    </w:p>
    <w:p w14:paraId="498FBF9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Remove dressings and apply</w:t>
      </w:r>
      <w:r w:rsidR="00C12282">
        <w:rPr>
          <w:rFonts w:ascii="Arial" w:hAnsi="Arial" w:cs="Arial"/>
        </w:rPr>
        <w:t xml:space="preserve"> simple dressings when required</w:t>
      </w:r>
    </w:p>
    <w:p w14:paraId="2AB640AD" w14:textId="77777777" w:rsidR="00E31FE2" w:rsidRDefault="00E31FE2" w:rsidP="00E31FE2">
      <w:pPr>
        <w:spacing w:after="0" w:line="240" w:lineRule="auto"/>
        <w:ind w:left="360"/>
        <w:jc w:val="both"/>
        <w:rPr>
          <w:rFonts w:ascii="Arial" w:hAnsi="Arial" w:cs="Arial"/>
        </w:rPr>
      </w:pPr>
    </w:p>
    <w:p w14:paraId="2CDBFC7F" w14:textId="77777777" w:rsidR="00E31FE2" w:rsidRDefault="00E31FE2" w:rsidP="00E1535A">
      <w:pPr>
        <w:numPr>
          <w:ilvl w:val="0"/>
          <w:numId w:val="8"/>
        </w:numPr>
        <w:spacing w:after="0" w:line="240" w:lineRule="auto"/>
        <w:jc w:val="both"/>
        <w:rPr>
          <w:rFonts w:ascii="Arial" w:hAnsi="Arial" w:cs="Arial"/>
        </w:rPr>
      </w:pPr>
      <w:r>
        <w:rPr>
          <w:rFonts w:ascii="Arial" w:hAnsi="Arial" w:cs="Arial"/>
        </w:rPr>
        <w:t>Will be required to learn and assist with Endoscopy and Dermatology procedures</w:t>
      </w:r>
    </w:p>
    <w:p w14:paraId="0E727133" w14:textId="77777777" w:rsidR="00C12282" w:rsidRDefault="00C12282" w:rsidP="00E1535A">
      <w:pPr>
        <w:spacing w:after="0" w:line="240" w:lineRule="auto"/>
        <w:ind w:left="360"/>
        <w:jc w:val="both"/>
        <w:rPr>
          <w:rFonts w:ascii="Arial" w:hAnsi="Arial" w:cs="Arial"/>
        </w:rPr>
      </w:pPr>
    </w:p>
    <w:p w14:paraId="576D7BEE"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Deal carefully with patients’ personal property, ensuring their</w:t>
      </w:r>
      <w:r w:rsidR="00C12282">
        <w:rPr>
          <w:rFonts w:ascii="Arial" w:hAnsi="Arial" w:cs="Arial"/>
        </w:rPr>
        <w:t xml:space="preserve"> privacy &amp; dignity at all times</w:t>
      </w:r>
    </w:p>
    <w:p w14:paraId="1E384177" w14:textId="77777777" w:rsidR="00C12282" w:rsidRDefault="00C12282" w:rsidP="00E1535A">
      <w:pPr>
        <w:spacing w:after="0" w:line="240" w:lineRule="auto"/>
        <w:ind w:left="360"/>
        <w:jc w:val="both"/>
        <w:rPr>
          <w:rFonts w:ascii="Arial" w:hAnsi="Arial" w:cs="Arial"/>
        </w:rPr>
      </w:pPr>
    </w:p>
    <w:p w14:paraId="6F342A33" w14:textId="77777777" w:rsidR="00451CB0" w:rsidRPr="00DD3E6A" w:rsidRDefault="00EF7E4D" w:rsidP="00E1535A">
      <w:pPr>
        <w:numPr>
          <w:ilvl w:val="0"/>
          <w:numId w:val="8"/>
        </w:numPr>
        <w:spacing w:after="0" w:line="240" w:lineRule="auto"/>
        <w:jc w:val="both"/>
        <w:rPr>
          <w:rFonts w:ascii="Arial" w:hAnsi="Arial" w:cs="Arial"/>
        </w:rPr>
      </w:pPr>
      <w:r>
        <w:rPr>
          <w:rFonts w:ascii="Arial" w:hAnsi="Arial" w:cs="Arial"/>
        </w:rPr>
        <w:t>To ensure that professional knowledge is regularly updated &amp; pa</w:t>
      </w:r>
      <w:r w:rsidR="00C12282">
        <w:rPr>
          <w:rFonts w:ascii="Arial" w:hAnsi="Arial" w:cs="Arial"/>
        </w:rPr>
        <w:t>ssed on to junior staff members</w:t>
      </w:r>
    </w:p>
    <w:p w14:paraId="3F43DAAB" w14:textId="77777777" w:rsidR="00C12282" w:rsidRPr="00C12282" w:rsidRDefault="00C12282" w:rsidP="00E1535A">
      <w:pPr>
        <w:spacing w:after="0" w:line="240" w:lineRule="auto"/>
        <w:ind w:left="360"/>
        <w:jc w:val="both"/>
        <w:rPr>
          <w:rFonts w:ascii="Arial" w:eastAsia="Times New Roman" w:hAnsi="Arial" w:cs="Arial"/>
        </w:rPr>
      </w:pPr>
    </w:p>
    <w:p w14:paraId="29289A94" w14:textId="77777777" w:rsidR="00451CB0" w:rsidRPr="00CC7142" w:rsidRDefault="00451CB0" w:rsidP="00E1535A">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sidR="00C12282">
        <w:rPr>
          <w:rFonts w:ascii="Arial" w:eastAsia="Times New Roman" w:hAnsi="Arial" w:cs="Arial"/>
        </w:rPr>
        <w:t xml:space="preserve"> CD’s and resuscitation trolley</w:t>
      </w: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77777777" w:rsidR="00C12282" w:rsidRDefault="00C12282" w:rsidP="00E1535A">
      <w:pPr>
        <w:tabs>
          <w:tab w:val="left" w:pos="2268"/>
        </w:tabs>
        <w:spacing w:after="0"/>
        <w:jc w:val="both"/>
        <w:rPr>
          <w:rFonts w:ascii="Arial" w:hAnsi="Arial" w:cs="Arial"/>
          <w:b/>
        </w:rPr>
      </w:pPr>
    </w:p>
    <w:p w14:paraId="7BE7D13D" w14:textId="77777777" w:rsidR="00E1535A" w:rsidRDefault="00E1535A" w:rsidP="00E1535A">
      <w:pPr>
        <w:tabs>
          <w:tab w:val="left" w:pos="2268"/>
        </w:tabs>
        <w:spacing w:after="0"/>
        <w:jc w:val="both"/>
        <w:rPr>
          <w:rFonts w:ascii="Arial" w:hAnsi="Arial" w:cs="Arial"/>
          <w:b/>
        </w:rPr>
      </w:pPr>
    </w:p>
    <w:p w14:paraId="0753000F" w14:textId="77777777" w:rsidR="00E1535A" w:rsidRDefault="00E1535A" w:rsidP="00E1535A">
      <w:pPr>
        <w:tabs>
          <w:tab w:val="left" w:pos="2268"/>
        </w:tabs>
        <w:spacing w:after="0"/>
        <w:jc w:val="both"/>
        <w:rPr>
          <w:rFonts w:ascii="Arial" w:hAnsi="Arial" w:cs="Arial"/>
          <w:b/>
        </w:rPr>
      </w:pPr>
    </w:p>
    <w:p w14:paraId="1635EC56" w14:textId="77777777" w:rsidR="00E1535A" w:rsidRDefault="00E1535A" w:rsidP="00E1535A">
      <w:pPr>
        <w:tabs>
          <w:tab w:val="left" w:pos="2268"/>
        </w:tabs>
        <w:spacing w:after="0"/>
        <w:jc w:val="both"/>
        <w:rPr>
          <w:rFonts w:ascii="Arial" w:hAnsi="Arial" w:cs="Arial"/>
          <w:b/>
        </w:rPr>
      </w:pPr>
    </w:p>
    <w:p w14:paraId="2DB84B27" w14:textId="77777777" w:rsidR="00E1535A" w:rsidRDefault="00E1535A" w:rsidP="00E1535A">
      <w:pPr>
        <w:tabs>
          <w:tab w:val="left" w:pos="2268"/>
        </w:tabs>
        <w:spacing w:after="0"/>
        <w:jc w:val="both"/>
        <w:rPr>
          <w:rFonts w:ascii="Arial" w:hAnsi="Arial" w:cs="Arial"/>
          <w:b/>
        </w:rPr>
      </w:pPr>
    </w:p>
    <w:p w14:paraId="1227DB95" w14:textId="77777777" w:rsidR="00E1535A" w:rsidRDefault="00E1535A" w:rsidP="00E1535A">
      <w:pPr>
        <w:tabs>
          <w:tab w:val="left" w:pos="2268"/>
        </w:tabs>
        <w:spacing w:after="0"/>
        <w:jc w:val="both"/>
        <w:rPr>
          <w:rFonts w:ascii="Arial" w:hAnsi="Arial" w:cs="Arial"/>
          <w:b/>
        </w:rPr>
      </w:pPr>
    </w:p>
    <w:p w14:paraId="1E1F9063" w14:textId="77777777" w:rsidR="00E1535A" w:rsidRDefault="00E1535A" w:rsidP="00E1535A">
      <w:pPr>
        <w:tabs>
          <w:tab w:val="left" w:pos="2268"/>
        </w:tabs>
        <w:spacing w:after="0"/>
        <w:jc w:val="both"/>
        <w:rPr>
          <w:rFonts w:ascii="Arial" w:hAnsi="Arial" w:cs="Arial"/>
          <w:b/>
        </w:rPr>
      </w:pP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01D4911F"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Default="00C82D48" w:rsidP="00E1535A">
      <w:pPr>
        <w:pStyle w:val="ListParagraph"/>
        <w:tabs>
          <w:tab w:val="left" w:pos="2268"/>
        </w:tabs>
        <w:spacing w:after="0"/>
        <w:jc w:val="both"/>
        <w:rPr>
          <w:rFonts w:ascii="Arial" w:hAnsi="Arial" w:cs="Arial"/>
          <w:b/>
        </w:rPr>
      </w:pPr>
      <w:r w:rsidRPr="00E1535A">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P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53E9E967" w14:textId="77777777" w:rsidR="00E1535A" w:rsidRDefault="00E1535A" w:rsidP="00E1535A">
      <w:pPr>
        <w:spacing w:after="0" w:line="240" w:lineRule="auto"/>
        <w:ind w:left="360"/>
        <w:jc w:val="both"/>
        <w:rPr>
          <w:rFonts w:ascii="Arial" w:hAnsi="Arial" w:cs="Arial"/>
          <w:b/>
        </w:rPr>
      </w:pPr>
    </w:p>
    <w:p w14:paraId="4FAC033C" w14:textId="77777777" w:rsidR="00C12282" w:rsidRDefault="00C82D48" w:rsidP="00E1535A">
      <w:pPr>
        <w:spacing w:after="0" w:line="240" w:lineRule="auto"/>
        <w:ind w:left="360"/>
        <w:jc w:val="both"/>
        <w:rPr>
          <w:rFonts w:ascii="Arial" w:hAnsi="Arial" w:cs="Arial"/>
          <w:b/>
        </w:rPr>
      </w:pPr>
      <w:r w:rsidRPr="00E1535A">
        <w:rPr>
          <w:rFonts w:ascii="Arial" w:hAnsi="Arial" w:cs="Arial"/>
          <w:b/>
        </w:rPr>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ents is maintained at all times</w:t>
      </w:r>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66F06D4A" w14:textId="77777777" w:rsidR="00C12282" w:rsidRPr="00C12282" w:rsidRDefault="00C12282" w:rsidP="00E1535A">
      <w:pPr>
        <w:spacing w:after="0" w:line="240" w:lineRule="auto"/>
        <w:ind w:left="360"/>
        <w:jc w:val="both"/>
        <w:rPr>
          <w:rFonts w:ascii="Arial" w:eastAsia="Times New Roman" w:hAnsi="Arial" w:cs="Arial"/>
        </w:rPr>
      </w:pPr>
    </w:p>
    <w:p w14:paraId="309DA286" w14:textId="77777777" w:rsidR="00E1535A" w:rsidRDefault="00E1535A" w:rsidP="00E1535A">
      <w:pPr>
        <w:pStyle w:val="ListParagraph"/>
        <w:spacing w:after="0" w:line="240" w:lineRule="auto"/>
        <w:jc w:val="both"/>
        <w:rPr>
          <w:rFonts w:ascii="Arial" w:eastAsia="Times New Roman" w:hAnsi="Arial" w:cs="Arial"/>
        </w:rPr>
      </w:pPr>
    </w:p>
    <w:p w14:paraId="2A70C513" w14:textId="77777777" w:rsidR="00E1535A" w:rsidRPr="00E1535A" w:rsidRDefault="00E1535A" w:rsidP="00E1535A">
      <w:pPr>
        <w:pStyle w:val="ListParagraph"/>
        <w:rPr>
          <w:rFonts w:ascii="Arial" w:eastAsia="Times New Roman" w:hAnsi="Arial" w:cs="Arial"/>
        </w:rPr>
      </w:pPr>
    </w:p>
    <w:p w14:paraId="43452DF0" w14:textId="77777777" w:rsidR="00E1535A" w:rsidRDefault="00E1535A" w:rsidP="00E1535A">
      <w:pPr>
        <w:pStyle w:val="ListParagraph"/>
        <w:spacing w:after="0" w:line="240" w:lineRule="auto"/>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414ED34E" w14:textId="77777777" w:rsidR="00556494" w:rsidRDefault="00556494" w:rsidP="00E1535A">
      <w:pPr>
        <w:tabs>
          <w:tab w:val="left" w:pos="2268"/>
        </w:tabs>
        <w:spacing w:after="0"/>
        <w:jc w:val="both"/>
        <w:rPr>
          <w:rFonts w:ascii="Arial" w:hAnsi="Arial" w:cs="Arial"/>
        </w:rPr>
      </w:pPr>
    </w:p>
    <w:p w14:paraId="080D3E71" w14:textId="77777777" w:rsidR="00C82D48" w:rsidRDefault="00C82D48" w:rsidP="00E1535A">
      <w:pPr>
        <w:spacing w:after="0" w:line="240" w:lineRule="auto"/>
        <w:jc w:val="both"/>
        <w:rPr>
          <w:rFonts w:ascii="Arial" w:eastAsia="Times New Roman" w:hAnsi="Arial" w:cs="Arial"/>
          <w:i/>
          <w:szCs w:val="20"/>
        </w:rPr>
      </w:pPr>
    </w:p>
    <w:p w14:paraId="7F212620" w14:textId="77777777" w:rsidR="00C82D48" w:rsidRPr="007B72A9" w:rsidRDefault="00C82D48" w:rsidP="00E1535A">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5C098DB" w14:textId="77777777" w:rsidR="00F40B14" w:rsidRDefault="00F40B14" w:rsidP="00E1535A">
      <w:pPr>
        <w:spacing w:after="0" w:line="240" w:lineRule="auto"/>
        <w:jc w:val="both"/>
        <w:rPr>
          <w:rFonts w:ascii="Arial" w:eastAsia="Times New Roman" w:hAnsi="Arial" w:cs="Arial"/>
          <w:sz w:val="24"/>
          <w:szCs w:val="24"/>
        </w:rPr>
      </w:pP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
    <w:p w14:paraId="46869DE3" w14:textId="77777777" w:rsidR="004F21BA" w:rsidRDefault="004F21BA" w:rsidP="00E1535A">
      <w:pPr>
        <w:spacing w:after="0"/>
        <w:jc w:val="both"/>
        <w:rPr>
          <w:rFonts w:ascii="Arial" w:hAnsi="Arial" w:cs="Arial"/>
          <w:b/>
        </w:rPr>
      </w:pPr>
      <w:r>
        <w:rPr>
          <w:rFonts w:ascii="Arial" w:hAnsi="Arial" w:cs="Arial"/>
          <w:b/>
        </w:rPr>
        <w:br w:type="page"/>
      </w:r>
    </w:p>
    <w:p w14:paraId="3563E163" w14:textId="77777777" w:rsidR="00C82D48" w:rsidRDefault="00C82D48" w:rsidP="00C82D48">
      <w:pPr>
        <w:tabs>
          <w:tab w:val="left" w:pos="2268"/>
        </w:tabs>
        <w:rPr>
          <w:rFonts w:ascii="Arial" w:hAnsi="Arial" w:cs="Arial"/>
          <w:b/>
        </w:rPr>
      </w:pPr>
      <w:r>
        <w:rPr>
          <w:rFonts w:ascii="Arial" w:hAnsi="Arial" w:cs="Arial"/>
          <w:b/>
        </w:rPr>
        <w:lastRenderedPageBreak/>
        <w:t>CORPORATE VALUES</w:t>
      </w:r>
    </w:p>
    <w:p w14:paraId="1CB20D99" w14:textId="77777777" w:rsidR="002D5F7A" w:rsidRDefault="002D5F7A" w:rsidP="002D5F7A">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AACDBE2" w14:textId="77777777" w:rsidR="00F40B14" w:rsidRDefault="00F40B14" w:rsidP="00C82D48">
      <w:pPr>
        <w:tabs>
          <w:tab w:val="left" w:pos="2268"/>
        </w:tabs>
        <w:rPr>
          <w:rFonts w:ascii="Arial" w:hAnsi="Arial" w:cs="Arial"/>
          <w:b/>
        </w:rPr>
      </w:pPr>
    </w:p>
    <w:p w14:paraId="247C2274" w14:textId="77777777" w:rsidR="00C82D48" w:rsidRDefault="00C82D48" w:rsidP="00C82D48">
      <w:pPr>
        <w:tabs>
          <w:tab w:val="left" w:pos="2268"/>
        </w:tabs>
        <w:rPr>
          <w:rFonts w:ascii="Arial" w:hAnsi="Arial" w:cs="Arial"/>
          <w:b/>
        </w:rPr>
      </w:pPr>
      <w:r>
        <w:rPr>
          <w:rFonts w:ascii="Arial" w:hAnsi="Arial" w:cs="Arial"/>
          <w:b/>
        </w:rPr>
        <w:t>BEHAVIOURS</w:t>
      </w:r>
    </w:p>
    <w:p w14:paraId="49427C34" w14:textId="2F7B8179" w:rsidR="00C82D48" w:rsidRDefault="00C82D48" w:rsidP="00C82D48">
      <w:pPr>
        <w:tabs>
          <w:tab w:val="left" w:pos="2268"/>
        </w:tabs>
        <w:rPr>
          <w:rFonts w:ascii="Arial" w:hAnsi="Arial" w:cs="Arial"/>
        </w:rPr>
      </w:pPr>
    </w:p>
    <w:tbl>
      <w:tblPr>
        <w:tblStyle w:val="TableGrid"/>
        <w:tblW w:w="9242" w:type="dxa"/>
        <w:tblLook w:val="04A0" w:firstRow="1" w:lastRow="0" w:firstColumn="1" w:lastColumn="0" w:noHBand="0" w:noVBand="1"/>
      </w:tblPr>
      <w:tblGrid>
        <w:gridCol w:w="2235"/>
        <w:gridCol w:w="7007"/>
      </w:tblGrid>
      <w:tr w:rsidR="002D5F7A" w14:paraId="16C756AF" w14:textId="77777777" w:rsidTr="002D5F7A">
        <w:tc>
          <w:tcPr>
            <w:tcW w:w="2235" w:type="dxa"/>
            <w:vAlign w:val="center"/>
          </w:tcPr>
          <w:p w14:paraId="0AA79FFC" w14:textId="271001AD" w:rsidR="002D5F7A" w:rsidRPr="00F40B14" w:rsidRDefault="002D5F7A" w:rsidP="002D5F7A">
            <w:pPr>
              <w:tabs>
                <w:tab w:val="left" w:pos="2268"/>
              </w:tabs>
              <w:jc w:val="center"/>
              <w:rPr>
                <w:rFonts w:ascii="Arial" w:hAnsi="Arial" w:cs="Arial"/>
                <w:b/>
              </w:rPr>
            </w:pPr>
            <w:r>
              <w:rPr>
                <w:rFonts w:ascii="Arial" w:hAnsi="Arial" w:cs="Arial"/>
                <w:sz w:val="24"/>
                <w:szCs w:val="24"/>
              </w:rPr>
              <w:t>PERFORMANCE</w:t>
            </w:r>
          </w:p>
        </w:tc>
        <w:tc>
          <w:tcPr>
            <w:tcW w:w="7007" w:type="dxa"/>
          </w:tcPr>
          <w:p w14:paraId="3CFB7BC0" w14:textId="67EC07BF" w:rsidR="002D5F7A" w:rsidRPr="00E1535A" w:rsidRDefault="002D5F7A" w:rsidP="002D5F7A">
            <w:pPr>
              <w:tabs>
                <w:tab w:val="left" w:pos="2268"/>
              </w:tabs>
              <w:rPr>
                <w:rFonts w:ascii="Arial" w:hAnsi="Arial" w:cs="Arial"/>
                <w:sz w:val="18"/>
                <w:szCs w:val="18"/>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2D5F7A" w14:paraId="3C1E9286" w14:textId="77777777" w:rsidTr="002D5F7A">
        <w:tc>
          <w:tcPr>
            <w:tcW w:w="2235" w:type="dxa"/>
            <w:vAlign w:val="center"/>
          </w:tcPr>
          <w:p w14:paraId="3AE8F462" w14:textId="2C1D2111" w:rsidR="002D5F7A" w:rsidRPr="00F40B14" w:rsidRDefault="002D5F7A" w:rsidP="002D5F7A">
            <w:pPr>
              <w:jc w:val="center"/>
              <w:rPr>
                <w:rFonts w:ascii="Arial" w:eastAsia="Times New Roman" w:hAnsi="Arial" w:cs="Arial"/>
                <w:b/>
                <w:lang w:eastAsia="en-GB"/>
              </w:rPr>
            </w:pPr>
            <w:r>
              <w:rPr>
                <w:rFonts w:ascii="Arial" w:hAnsi="Arial" w:cs="Arial"/>
                <w:sz w:val="24"/>
                <w:szCs w:val="24"/>
              </w:rPr>
              <w:t>RESPECT</w:t>
            </w:r>
          </w:p>
        </w:tc>
        <w:tc>
          <w:tcPr>
            <w:tcW w:w="7007" w:type="dxa"/>
          </w:tcPr>
          <w:p w14:paraId="24346857" w14:textId="77777777" w:rsidR="002D5F7A" w:rsidRDefault="002D5F7A" w:rsidP="002D5F7A">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78B4689F" w14:textId="7A20592F" w:rsidR="002D5F7A" w:rsidRPr="00E1535A" w:rsidRDefault="002D5F7A" w:rsidP="002D5F7A">
            <w:pPr>
              <w:contextualSpacing/>
              <w:jc w:val="both"/>
              <w:rPr>
                <w:rFonts w:ascii="Arial" w:eastAsia="Times New Roman" w:hAnsi="Arial" w:cs="Arial"/>
                <w:sz w:val="18"/>
                <w:szCs w:val="18"/>
                <w:lang w:eastAsia="en-GB"/>
              </w:rPr>
            </w:pPr>
          </w:p>
        </w:tc>
      </w:tr>
      <w:tr w:rsidR="002D5F7A" w14:paraId="5BEB2FC4" w14:textId="77777777" w:rsidTr="002D5F7A">
        <w:tc>
          <w:tcPr>
            <w:tcW w:w="2235" w:type="dxa"/>
            <w:vAlign w:val="center"/>
          </w:tcPr>
          <w:p w14:paraId="54660F60" w14:textId="748A4D22" w:rsidR="002D5F7A" w:rsidRPr="00F40B14" w:rsidRDefault="002D5F7A" w:rsidP="002D5F7A">
            <w:pPr>
              <w:jc w:val="center"/>
              <w:rPr>
                <w:rFonts w:ascii="Arial" w:eastAsia="Times New Roman" w:hAnsi="Arial" w:cs="Arial"/>
                <w:b/>
                <w:lang w:eastAsia="en-GB"/>
              </w:rPr>
            </w:pPr>
            <w:r>
              <w:rPr>
                <w:rFonts w:ascii="Arial" w:hAnsi="Arial" w:cs="Arial"/>
                <w:sz w:val="24"/>
                <w:szCs w:val="24"/>
              </w:rPr>
              <w:t>INNOVATION</w:t>
            </w:r>
          </w:p>
        </w:tc>
        <w:tc>
          <w:tcPr>
            <w:tcW w:w="7007" w:type="dxa"/>
          </w:tcPr>
          <w:p w14:paraId="0CA61E75" w14:textId="53D8F36A" w:rsidR="002D5F7A" w:rsidRPr="00E1535A" w:rsidRDefault="002D5F7A" w:rsidP="002D5F7A">
            <w:pPr>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2D5F7A" w14:paraId="790BA2CF" w14:textId="77777777" w:rsidTr="002D5F7A">
        <w:tc>
          <w:tcPr>
            <w:tcW w:w="2235" w:type="dxa"/>
            <w:vAlign w:val="center"/>
          </w:tcPr>
          <w:p w14:paraId="4F6E7707" w14:textId="78BE07E3" w:rsidR="002D5F7A" w:rsidRPr="00F40B14" w:rsidRDefault="002D5F7A" w:rsidP="002D5F7A">
            <w:pPr>
              <w:jc w:val="center"/>
              <w:rPr>
                <w:rFonts w:ascii="Arial" w:eastAsia="Times New Roman" w:hAnsi="Arial" w:cs="Arial"/>
                <w:b/>
                <w:lang w:eastAsia="en-GB"/>
              </w:rPr>
            </w:pPr>
            <w:r>
              <w:rPr>
                <w:rFonts w:ascii="Arial" w:hAnsi="Arial" w:cs="Arial"/>
                <w:sz w:val="24"/>
                <w:szCs w:val="24"/>
              </w:rPr>
              <w:t>MAXIMISE</w:t>
            </w:r>
          </w:p>
        </w:tc>
        <w:tc>
          <w:tcPr>
            <w:tcW w:w="7007" w:type="dxa"/>
          </w:tcPr>
          <w:p w14:paraId="1D69A5D5" w14:textId="40908D6A"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2D5F7A" w14:paraId="53B9460C" w14:textId="77777777" w:rsidTr="002D5F7A">
        <w:tc>
          <w:tcPr>
            <w:tcW w:w="2235" w:type="dxa"/>
            <w:vAlign w:val="center"/>
          </w:tcPr>
          <w:p w14:paraId="358BEB22" w14:textId="2D417718" w:rsidR="002D5F7A" w:rsidRPr="00F40B14" w:rsidRDefault="002D5F7A" w:rsidP="002D5F7A">
            <w:pPr>
              <w:jc w:val="center"/>
              <w:rPr>
                <w:rFonts w:ascii="Arial" w:eastAsia="Times New Roman" w:hAnsi="Arial" w:cs="Arial"/>
                <w:b/>
                <w:lang w:eastAsia="en-GB"/>
              </w:rPr>
            </w:pPr>
            <w:r>
              <w:rPr>
                <w:rFonts w:ascii="Arial" w:hAnsi="Arial" w:cs="Arial"/>
                <w:sz w:val="24"/>
                <w:szCs w:val="24"/>
              </w:rPr>
              <w:t>EXCELLENCE</w:t>
            </w:r>
          </w:p>
        </w:tc>
        <w:tc>
          <w:tcPr>
            <w:tcW w:w="7007" w:type="dxa"/>
          </w:tcPr>
          <w:p w14:paraId="0018D53D" w14:textId="2D61911E"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05C11FBE" w14:textId="77777777" w:rsidR="007C5881" w:rsidRDefault="007C5881">
      <w:r>
        <w:br w:type="page"/>
      </w:r>
    </w:p>
    <w:p w14:paraId="5CEB73EB" w14:textId="77777777" w:rsidR="00E73AA7" w:rsidRDefault="00E73AA7">
      <w:pPr>
        <w:sectPr w:rsidR="00E73AA7" w:rsidSect="004F21BA">
          <w:headerReference w:type="even" r:id="rId7"/>
          <w:headerReference w:type="default" r:id="rId8"/>
          <w:footerReference w:type="even" r:id="rId9"/>
          <w:footerReference w:type="default" r:id="rId10"/>
          <w:headerReference w:type="first" r:id="rId11"/>
          <w:footerReference w:type="first" r:id="rId12"/>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77777777" w:rsidR="00E34305" w:rsidRDefault="00E34305" w:rsidP="00E34305">
      <w:pPr>
        <w:tabs>
          <w:tab w:val="left" w:pos="2268"/>
        </w:tabs>
        <w:rPr>
          <w:rFonts w:ascii="Arial" w:hAnsi="Arial" w:cs="Arial"/>
        </w:rPr>
      </w:pPr>
      <w:r>
        <w:rPr>
          <w:rFonts w:ascii="Arial" w:hAnsi="Arial" w:cs="Arial"/>
          <w:b/>
        </w:rPr>
        <w:t xml:space="preserve">Job Title: </w:t>
      </w:r>
      <w:r w:rsidR="00C96316">
        <w:rPr>
          <w:rFonts w:ascii="Arial" w:hAnsi="Arial" w:cs="Arial"/>
          <w:b/>
        </w:rPr>
        <w:t>STAFF NURSE OPD.</w:t>
      </w:r>
    </w:p>
    <w:tbl>
      <w:tblPr>
        <w:tblStyle w:val="TableGrid"/>
        <w:tblW w:w="0" w:type="auto"/>
        <w:tblLayout w:type="fixed"/>
        <w:tblLook w:val="04A0" w:firstRow="1" w:lastRow="0" w:firstColumn="1" w:lastColumn="0" w:noHBand="0" w:noVBand="1"/>
      </w:tblPr>
      <w:tblGrid>
        <w:gridCol w:w="2376"/>
        <w:gridCol w:w="1985"/>
        <w:gridCol w:w="6379"/>
        <w:gridCol w:w="1417"/>
        <w:gridCol w:w="992"/>
        <w:gridCol w:w="1023"/>
      </w:tblGrid>
      <w:tr w:rsidR="00E34305" w14:paraId="54B134EF" w14:textId="77777777" w:rsidTr="0007670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F47EEE">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417"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992"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87607B">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69144B">
            <w:pPr>
              <w:numPr>
                <w:ilvl w:val="0"/>
                <w:numId w:val="12"/>
              </w:numPr>
              <w:autoSpaceDE w:val="0"/>
              <w:autoSpaceDN w:val="0"/>
              <w:adjustRightInd w:val="0"/>
              <w:ind w:left="360" w:hanging="360"/>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69144B">
            <w:pPr>
              <w:numPr>
                <w:ilvl w:val="0"/>
                <w:numId w:val="12"/>
              </w:numPr>
              <w:autoSpaceDE w:val="0"/>
              <w:autoSpaceDN w:val="0"/>
              <w:adjustRightInd w:val="0"/>
              <w:ind w:left="360" w:hanging="360"/>
              <w:rPr>
                <w:rFonts w:ascii="Arial" w:hAnsi="Arial" w:cs="Arial"/>
                <w:lang w:val="en"/>
              </w:rPr>
            </w:pPr>
            <w:r w:rsidRPr="00E70A0B">
              <w:rPr>
                <w:rFonts w:ascii="Arial" w:hAnsi="Arial" w:cs="Arial"/>
                <w:lang w:val="en"/>
              </w:rPr>
              <w:t>Evidence of continual professional development</w:t>
            </w:r>
          </w:p>
        </w:tc>
        <w:tc>
          <w:tcPr>
            <w:tcW w:w="1417"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F47EEE">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5A457C">
            <w:pPr>
              <w:numPr>
                <w:ilvl w:val="0"/>
                <w:numId w:val="12"/>
              </w:numPr>
              <w:autoSpaceDE w:val="0"/>
              <w:autoSpaceDN w:val="0"/>
              <w:adjustRightInd w:val="0"/>
              <w:ind w:left="360" w:hanging="360"/>
              <w:rPr>
                <w:rFonts w:ascii="Arial" w:hAnsi="Arial" w:cs="Arial"/>
                <w:lang w:val="en"/>
              </w:rPr>
            </w:pPr>
            <w:r w:rsidRPr="005A457C">
              <w:rPr>
                <w:rFonts w:ascii="Arial" w:hAnsi="Arial" w:cs="Arial"/>
                <w:lang w:val="en"/>
              </w:rPr>
              <w:t>Teaching and Assessing Course or equivalent</w:t>
            </w:r>
          </w:p>
          <w:p w14:paraId="23E92EF2" w14:textId="77777777" w:rsidR="002D673C" w:rsidRPr="005A457C" w:rsidRDefault="002D673C" w:rsidP="005A457C">
            <w:pPr>
              <w:numPr>
                <w:ilvl w:val="0"/>
                <w:numId w:val="12"/>
              </w:numPr>
              <w:autoSpaceDE w:val="0"/>
              <w:autoSpaceDN w:val="0"/>
              <w:adjustRightInd w:val="0"/>
              <w:ind w:left="360" w:hanging="360"/>
              <w:rPr>
                <w:rFonts w:ascii="Arial" w:hAnsi="Arial" w:cs="Arial"/>
                <w:lang w:val="en"/>
              </w:rPr>
            </w:pPr>
            <w:r>
              <w:rPr>
                <w:rFonts w:ascii="Arial" w:hAnsi="Arial" w:cs="Arial"/>
                <w:lang w:val="en"/>
              </w:rPr>
              <w:t>Previous OPD or Pre Assessment experience</w:t>
            </w:r>
          </w:p>
        </w:tc>
        <w:tc>
          <w:tcPr>
            <w:tcW w:w="1417"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6ED3A1E2" w14:textId="77777777" w:rsidR="0068424C"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68424C">
            <w:pPr>
              <w:tabs>
                <w:tab w:val="left" w:pos="2268"/>
              </w:tabs>
              <w:jc w:val="center"/>
              <w:rPr>
                <w:rFonts w:ascii="Arial" w:hAnsi="Arial" w:cs="Arial"/>
              </w:rPr>
            </w:pPr>
          </w:p>
        </w:tc>
        <w:tc>
          <w:tcPr>
            <w:tcW w:w="992"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F47EEE">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outpatients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Delivery of evidence based practice</w:t>
            </w:r>
          </w:p>
          <w:p w14:paraId="38BB1D9E" w14:textId="77777777" w:rsidR="00E34305" w:rsidRPr="00FA45BB" w:rsidRDefault="00FA45BB" w:rsidP="00FA45BB">
            <w:pPr>
              <w:numPr>
                <w:ilvl w:val="0"/>
                <w:numId w:val="12"/>
              </w:numPr>
              <w:autoSpaceDE w:val="0"/>
              <w:autoSpaceDN w:val="0"/>
              <w:adjustRightInd w:val="0"/>
              <w:ind w:left="360" w:hanging="360"/>
              <w:rPr>
                <w:rFonts w:ascii="Arial" w:hAnsi="Arial" w:cs="Arial"/>
                <w:lang w:val="en"/>
              </w:rPr>
            </w:pPr>
            <w:r w:rsidRPr="00FA45BB">
              <w:rPr>
                <w:rFonts w:ascii="Arial" w:hAnsi="Arial" w:cs="Arial"/>
                <w:lang w:val="en"/>
              </w:rPr>
              <w:t>Demonstrates a patient focus</w:t>
            </w:r>
          </w:p>
        </w:tc>
        <w:tc>
          <w:tcPr>
            <w:tcW w:w="1417"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Borders>
              <w:bottom w:val="single" w:sz="4" w:space="0" w:color="auto"/>
            </w:tcBorders>
          </w:tcPr>
          <w:p w14:paraId="26C0ED89"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F47EEE">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FD59D7B" w14:textId="77777777" w:rsidR="00E34305" w:rsidRPr="00A620E1" w:rsidRDefault="00536DE9" w:rsidP="00076709">
            <w:pPr>
              <w:pStyle w:val="ListParagraph"/>
              <w:numPr>
                <w:ilvl w:val="0"/>
                <w:numId w:val="2"/>
              </w:numPr>
              <w:tabs>
                <w:tab w:val="left" w:pos="2268"/>
              </w:tabs>
              <w:ind w:left="459"/>
              <w:rPr>
                <w:rFonts w:ascii="Arial" w:hAnsi="Arial" w:cs="Arial"/>
              </w:rPr>
            </w:pPr>
            <w:r>
              <w:rPr>
                <w:rFonts w:ascii="Arial" w:hAnsi="Arial" w:cs="Arial"/>
                <w:lang w:val="en"/>
              </w:rPr>
              <w:t>One year post registration experience</w:t>
            </w:r>
          </w:p>
        </w:tc>
        <w:tc>
          <w:tcPr>
            <w:tcW w:w="1417" w:type="dxa"/>
            <w:tcBorders>
              <w:bottom w:val="single" w:sz="4" w:space="0" w:color="auto"/>
            </w:tcBorders>
          </w:tcPr>
          <w:p w14:paraId="61073EF0" w14:textId="77777777" w:rsidR="00E34305" w:rsidRDefault="0068424C" w:rsidP="0068424C">
            <w:pPr>
              <w:tabs>
                <w:tab w:val="left" w:pos="2268"/>
              </w:tabs>
              <w:jc w:val="center"/>
              <w:rPr>
                <w:rFonts w:ascii="Arial" w:hAnsi="Arial" w:cs="Arial"/>
              </w:rPr>
            </w:pPr>
            <w:r>
              <w:rPr>
                <w:rFonts w:ascii="Arial" w:hAnsi="Arial" w:cs="Arial"/>
              </w:rPr>
              <w:t>X</w:t>
            </w:r>
          </w:p>
        </w:tc>
        <w:tc>
          <w:tcPr>
            <w:tcW w:w="992"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1023"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F47EEE">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417" w:type="dxa"/>
          </w:tcPr>
          <w:p w14:paraId="5A2CBDD0" w14:textId="77777777" w:rsidR="0068424C" w:rsidRDefault="0068424C" w:rsidP="0068424C">
            <w:pPr>
              <w:tabs>
                <w:tab w:val="left" w:pos="2268"/>
              </w:tabs>
              <w:jc w:val="center"/>
              <w:rPr>
                <w:rFonts w:ascii="Arial" w:hAnsi="Arial" w:cs="Arial"/>
              </w:rPr>
            </w:pP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7777777" w:rsidR="0068424C" w:rsidRDefault="0068424C" w:rsidP="0068424C">
            <w:pPr>
              <w:tabs>
                <w:tab w:val="left" w:pos="2268"/>
              </w:tabs>
              <w:jc w:val="center"/>
              <w:rPr>
                <w:rFonts w:ascii="Arial" w:hAnsi="Arial" w:cs="Arial"/>
              </w:rPr>
            </w:pPr>
            <w:r>
              <w:rPr>
                <w:rFonts w:ascii="Arial" w:hAnsi="Arial" w:cs="Arial"/>
              </w:rPr>
              <w:t>X</w:t>
            </w: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992" w:type="dxa"/>
          </w:tcPr>
          <w:p w14:paraId="726D989D" w14:textId="77777777" w:rsidR="00E34305" w:rsidRDefault="0068424C" w:rsidP="0068424C">
            <w:pPr>
              <w:tabs>
                <w:tab w:val="left" w:pos="2268"/>
              </w:tabs>
              <w:jc w:val="center"/>
              <w:rPr>
                <w:rFonts w:ascii="Arial" w:hAnsi="Arial" w:cs="Arial"/>
              </w:rPr>
            </w:pPr>
            <w:r>
              <w:rPr>
                <w:rFonts w:ascii="Arial" w:hAnsi="Arial" w:cs="Arial"/>
              </w:rPr>
              <w:t>X</w:t>
            </w:r>
          </w:p>
        </w:tc>
        <w:tc>
          <w:tcPr>
            <w:tcW w:w="1023"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F47EEE">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03EE1FE2" w14:textId="77777777" w:rsidR="004D6401" w:rsidRP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tc>
        <w:tc>
          <w:tcPr>
            <w:tcW w:w="1417"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69A3757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992" w:type="dxa"/>
          </w:tcPr>
          <w:p w14:paraId="3EDE6545" w14:textId="77777777" w:rsidR="00E34305" w:rsidRDefault="00E34305" w:rsidP="0068424C">
            <w:pPr>
              <w:tabs>
                <w:tab w:val="left" w:pos="2268"/>
              </w:tabs>
              <w:jc w:val="center"/>
              <w:rPr>
                <w:rFonts w:ascii="Arial" w:hAnsi="Arial" w:cs="Arial"/>
              </w:rPr>
            </w:pPr>
          </w:p>
        </w:tc>
        <w:tc>
          <w:tcPr>
            <w:tcW w:w="1023"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F47EEE">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Flexible and 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Committed to providing a high quality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002F76E0"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eastAsia="Times New Roman" w:hAnsi="Arial" w:cs="Arial"/>
              </w:rPr>
              <w:t>Ability to work under pressure</w:t>
            </w:r>
          </w:p>
          <w:p w14:paraId="37F02BEB"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communication skills</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team work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417"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175C321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46FA62CA" w14:textId="77777777" w:rsidR="0068424C" w:rsidRDefault="0068424C" w:rsidP="0068424C">
            <w:pPr>
              <w:tabs>
                <w:tab w:val="left" w:pos="2268"/>
              </w:tabs>
              <w:jc w:val="center"/>
              <w:rPr>
                <w:rFonts w:ascii="Arial" w:hAnsi="Arial" w:cs="Arial"/>
                <w:lang w:val="en"/>
              </w:rPr>
            </w:pPr>
          </w:p>
          <w:p w14:paraId="0EACAF56"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11CF2274" w14:textId="77777777" w:rsidR="0068424C" w:rsidRDefault="0068424C" w:rsidP="0068424C">
            <w:pPr>
              <w:tabs>
                <w:tab w:val="left" w:pos="2268"/>
              </w:tabs>
              <w:jc w:val="center"/>
              <w:rPr>
                <w:rFonts w:ascii="Arial" w:hAnsi="Arial" w:cs="Arial"/>
              </w:rPr>
            </w:pPr>
          </w:p>
        </w:tc>
        <w:tc>
          <w:tcPr>
            <w:tcW w:w="992" w:type="dxa"/>
          </w:tcPr>
          <w:p w14:paraId="5269760F" w14:textId="77777777" w:rsidR="00E34305" w:rsidRDefault="00E34305" w:rsidP="0068424C">
            <w:pPr>
              <w:tabs>
                <w:tab w:val="left" w:pos="2268"/>
              </w:tabs>
              <w:jc w:val="center"/>
              <w:rPr>
                <w:rFonts w:ascii="Arial" w:hAnsi="Arial" w:cs="Arial"/>
              </w:rPr>
            </w:pPr>
          </w:p>
          <w:p w14:paraId="32E306F3" w14:textId="77777777" w:rsidR="0068424C" w:rsidRDefault="0068424C" w:rsidP="0068424C">
            <w:pPr>
              <w:tabs>
                <w:tab w:val="left" w:pos="2268"/>
              </w:tabs>
              <w:jc w:val="center"/>
              <w:rPr>
                <w:rFonts w:ascii="Arial" w:hAnsi="Arial" w:cs="Arial"/>
              </w:rPr>
            </w:pPr>
          </w:p>
          <w:p w14:paraId="4A8E6886" w14:textId="77777777" w:rsidR="0068424C" w:rsidRDefault="0068424C" w:rsidP="0068424C">
            <w:pPr>
              <w:tabs>
                <w:tab w:val="left" w:pos="2268"/>
              </w:tabs>
              <w:jc w:val="center"/>
              <w:rPr>
                <w:rFonts w:ascii="Arial" w:hAnsi="Arial" w:cs="Arial"/>
              </w:rPr>
            </w:pPr>
          </w:p>
          <w:p w14:paraId="544CCB20" w14:textId="77777777" w:rsidR="0068424C" w:rsidRDefault="0068424C" w:rsidP="0068424C">
            <w:pPr>
              <w:tabs>
                <w:tab w:val="left" w:pos="2268"/>
              </w:tabs>
              <w:jc w:val="center"/>
              <w:rPr>
                <w:rFonts w:ascii="Arial" w:hAnsi="Arial" w:cs="Arial"/>
              </w:rPr>
            </w:pP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20DDDBF6" w14:textId="77777777" w:rsidR="0068424C" w:rsidRDefault="0068424C" w:rsidP="0068424C">
            <w:pPr>
              <w:tabs>
                <w:tab w:val="left" w:pos="2268"/>
              </w:tabs>
              <w:jc w:val="center"/>
              <w:rPr>
                <w:rFonts w:ascii="Arial" w:hAnsi="Arial" w:cs="Arial"/>
              </w:rPr>
            </w:pPr>
            <w:r>
              <w:rPr>
                <w:rFonts w:ascii="Arial" w:hAnsi="Arial" w:cs="Arial"/>
              </w:rPr>
              <w:t>X</w:t>
            </w:r>
          </w:p>
          <w:p w14:paraId="7A4C2EC0" w14:textId="77777777" w:rsidR="0068424C" w:rsidRDefault="0068424C" w:rsidP="0068424C">
            <w:pPr>
              <w:tabs>
                <w:tab w:val="left" w:pos="2268"/>
              </w:tabs>
              <w:jc w:val="center"/>
              <w:rPr>
                <w:rFonts w:ascii="Arial" w:hAnsi="Arial" w:cs="Arial"/>
              </w:rPr>
            </w:pPr>
          </w:p>
          <w:p w14:paraId="57AA7967" w14:textId="77777777" w:rsidR="0068424C" w:rsidRDefault="0068424C" w:rsidP="0068424C">
            <w:pPr>
              <w:tabs>
                <w:tab w:val="left" w:pos="2268"/>
              </w:tabs>
              <w:jc w:val="center"/>
              <w:rPr>
                <w:rFonts w:ascii="Arial" w:hAnsi="Arial" w:cs="Arial"/>
              </w:rPr>
            </w:pPr>
            <w:r>
              <w:rPr>
                <w:rFonts w:ascii="Arial" w:hAnsi="Arial" w:cs="Arial"/>
              </w:rPr>
              <w:t>X</w:t>
            </w:r>
          </w:p>
        </w:tc>
        <w:tc>
          <w:tcPr>
            <w:tcW w:w="1023"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F47EEE">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059820BC" w14:textId="77777777" w:rsidR="00E34305" w:rsidRDefault="00E34305" w:rsidP="00076709">
            <w:pPr>
              <w:tabs>
                <w:tab w:val="left" w:pos="2268"/>
              </w:tabs>
              <w:jc w:val="center"/>
              <w:rPr>
                <w:rFonts w:ascii="Arial" w:hAnsi="Arial" w:cs="Arial"/>
              </w:rPr>
            </w:pPr>
          </w:p>
        </w:tc>
        <w:tc>
          <w:tcPr>
            <w:tcW w:w="992" w:type="dxa"/>
          </w:tcPr>
          <w:p w14:paraId="382C6D31" w14:textId="77777777" w:rsidR="00E34305" w:rsidRDefault="00E34305" w:rsidP="00076709">
            <w:pPr>
              <w:tabs>
                <w:tab w:val="left" w:pos="2268"/>
              </w:tabs>
              <w:jc w:val="center"/>
              <w:rPr>
                <w:rFonts w:ascii="Arial" w:hAnsi="Arial" w:cs="Arial"/>
              </w:rPr>
            </w:pPr>
          </w:p>
        </w:tc>
        <w:tc>
          <w:tcPr>
            <w:tcW w:w="1023"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F47EEE">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DC03C47" w14:textId="77777777" w:rsidR="00E34305" w:rsidRDefault="00E34305" w:rsidP="00076709">
            <w:pPr>
              <w:tabs>
                <w:tab w:val="left" w:pos="2268"/>
              </w:tabs>
              <w:jc w:val="center"/>
              <w:rPr>
                <w:rFonts w:ascii="Arial" w:hAnsi="Arial" w:cs="Arial"/>
              </w:rPr>
            </w:pPr>
          </w:p>
        </w:tc>
        <w:tc>
          <w:tcPr>
            <w:tcW w:w="992" w:type="dxa"/>
          </w:tcPr>
          <w:p w14:paraId="12D53DB9" w14:textId="77777777" w:rsidR="00E34305" w:rsidRDefault="00E34305" w:rsidP="00076709">
            <w:pPr>
              <w:tabs>
                <w:tab w:val="left" w:pos="2268"/>
              </w:tabs>
              <w:jc w:val="center"/>
              <w:rPr>
                <w:rFonts w:ascii="Arial" w:hAnsi="Arial" w:cs="Arial"/>
              </w:rPr>
            </w:pPr>
          </w:p>
        </w:tc>
        <w:tc>
          <w:tcPr>
            <w:tcW w:w="1023"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F47EEE">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5C18082" w14:textId="77777777" w:rsidR="00E34305" w:rsidRDefault="00E34305" w:rsidP="00076709">
            <w:pPr>
              <w:tabs>
                <w:tab w:val="left" w:pos="2268"/>
              </w:tabs>
              <w:jc w:val="center"/>
              <w:rPr>
                <w:rFonts w:ascii="Arial" w:hAnsi="Arial" w:cs="Arial"/>
              </w:rPr>
            </w:pPr>
          </w:p>
        </w:tc>
        <w:tc>
          <w:tcPr>
            <w:tcW w:w="992" w:type="dxa"/>
          </w:tcPr>
          <w:p w14:paraId="5B6BCEEC" w14:textId="77777777" w:rsidR="00E34305" w:rsidRDefault="00E34305" w:rsidP="00076709">
            <w:pPr>
              <w:tabs>
                <w:tab w:val="left" w:pos="2268"/>
              </w:tabs>
              <w:jc w:val="center"/>
              <w:rPr>
                <w:rFonts w:ascii="Arial" w:hAnsi="Arial" w:cs="Arial"/>
              </w:rPr>
            </w:pPr>
          </w:p>
        </w:tc>
        <w:tc>
          <w:tcPr>
            <w:tcW w:w="1023"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40CF2" w14:textId="77777777" w:rsidR="000D6F6E" w:rsidRDefault="000D6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A26" w14:textId="077E4826"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 xml:space="preserve">Outpatients </w:t>
    </w:r>
    <w:r w:rsidR="000D6F6E">
      <w:rPr>
        <w:rFonts w:ascii="Arial" w:hAnsi="Arial" w:cs="Arial"/>
        <w:sz w:val="18"/>
      </w:rPr>
      <w:t>17</w:t>
    </w:r>
    <w:r w:rsidRPr="00A862A8">
      <w:rPr>
        <w:rFonts w:ascii="Arial" w:hAnsi="Arial" w:cs="Arial"/>
        <w:sz w:val="18"/>
      </w:rPr>
      <w:t xml:space="preserve"> </w:t>
    </w:r>
    <w:r>
      <w:rPr>
        <w:rFonts w:ascii="Arial" w:hAnsi="Arial" w:cs="Arial"/>
        <w:sz w:val="18"/>
      </w:rPr>
      <w: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sidR="00BE08D6">
      <w:rPr>
        <w:rFonts w:ascii="Arial" w:hAnsi="Arial" w:cs="Arial"/>
        <w:sz w:val="18"/>
      </w:rPr>
      <w:t xml:space="preserve"> Canterbury</w:t>
    </w:r>
    <w:r>
      <w:rPr>
        <w:rFonts w:ascii="Arial" w:hAnsi="Arial" w:cs="Arial"/>
        <w:sz w:val="18"/>
      </w:rPr>
      <w:t xml:space="preserve">                        </w:t>
    </w:r>
    <w:r w:rsidR="00BE08D6">
      <w:rPr>
        <w:rFonts w:ascii="Arial" w:hAnsi="Arial" w:cs="Arial"/>
        <w:sz w:val="18"/>
      </w:rPr>
      <w:t>September 2024</w:t>
    </w:r>
    <w:r>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22CF" w14:textId="77777777" w:rsidR="000D6F6E" w:rsidRDefault="000D6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EF7D" w14:textId="77777777" w:rsidR="000D6F6E" w:rsidRDefault="000D6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715F7" w14:textId="77777777" w:rsidR="000D6F6E" w:rsidRDefault="000D6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46E7" w14:textId="77777777" w:rsidR="000D6F6E" w:rsidRDefault="000D6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0756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92C88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6CD0"/>
    <w:rsid w:val="000561C6"/>
    <w:rsid w:val="00063BEB"/>
    <w:rsid w:val="00076709"/>
    <w:rsid w:val="000D6F6E"/>
    <w:rsid w:val="000E0BE4"/>
    <w:rsid w:val="00113FAD"/>
    <w:rsid w:val="001331DB"/>
    <w:rsid w:val="001971A6"/>
    <w:rsid w:val="001B4109"/>
    <w:rsid w:val="002424B2"/>
    <w:rsid w:val="002428F9"/>
    <w:rsid w:val="00256782"/>
    <w:rsid w:val="00263D1A"/>
    <w:rsid w:val="002D5E93"/>
    <w:rsid w:val="002D5F7A"/>
    <w:rsid w:val="002D673C"/>
    <w:rsid w:val="00300B2E"/>
    <w:rsid w:val="0030625F"/>
    <w:rsid w:val="0030786B"/>
    <w:rsid w:val="00357C54"/>
    <w:rsid w:val="00387B83"/>
    <w:rsid w:val="003C1628"/>
    <w:rsid w:val="003C6D35"/>
    <w:rsid w:val="003E28BA"/>
    <w:rsid w:val="003E4565"/>
    <w:rsid w:val="00414B9A"/>
    <w:rsid w:val="00451CB0"/>
    <w:rsid w:val="004602A5"/>
    <w:rsid w:val="004946B8"/>
    <w:rsid w:val="004D6401"/>
    <w:rsid w:val="004F21BA"/>
    <w:rsid w:val="004F5854"/>
    <w:rsid w:val="004F6059"/>
    <w:rsid w:val="005007FA"/>
    <w:rsid w:val="005213A7"/>
    <w:rsid w:val="00522C7B"/>
    <w:rsid w:val="00536DE9"/>
    <w:rsid w:val="00556494"/>
    <w:rsid w:val="005629DB"/>
    <w:rsid w:val="00574EB8"/>
    <w:rsid w:val="005A39DF"/>
    <w:rsid w:val="005A457C"/>
    <w:rsid w:val="005D0EAE"/>
    <w:rsid w:val="005F652E"/>
    <w:rsid w:val="00611107"/>
    <w:rsid w:val="006606EA"/>
    <w:rsid w:val="0068424C"/>
    <w:rsid w:val="0069144B"/>
    <w:rsid w:val="006A1581"/>
    <w:rsid w:val="006C7C5E"/>
    <w:rsid w:val="007027E0"/>
    <w:rsid w:val="007B40DD"/>
    <w:rsid w:val="007C5881"/>
    <w:rsid w:val="007E4002"/>
    <w:rsid w:val="00833DE8"/>
    <w:rsid w:val="00844599"/>
    <w:rsid w:val="00855147"/>
    <w:rsid w:val="0087607B"/>
    <w:rsid w:val="008C4D21"/>
    <w:rsid w:val="008C5BD3"/>
    <w:rsid w:val="008D0FD8"/>
    <w:rsid w:val="0090552E"/>
    <w:rsid w:val="00907B53"/>
    <w:rsid w:val="00953AC0"/>
    <w:rsid w:val="009607ED"/>
    <w:rsid w:val="009765C1"/>
    <w:rsid w:val="009847CB"/>
    <w:rsid w:val="009D7868"/>
    <w:rsid w:val="009F18D2"/>
    <w:rsid w:val="00A07B86"/>
    <w:rsid w:val="00A33A0C"/>
    <w:rsid w:val="00A51374"/>
    <w:rsid w:val="00A81452"/>
    <w:rsid w:val="00AE1C5A"/>
    <w:rsid w:val="00AE34C3"/>
    <w:rsid w:val="00B4024F"/>
    <w:rsid w:val="00BA1FE3"/>
    <w:rsid w:val="00BA46FE"/>
    <w:rsid w:val="00BE08D6"/>
    <w:rsid w:val="00BF1545"/>
    <w:rsid w:val="00BF4B8D"/>
    <w:rsid w:val="00C12282"/>
    <w:rsid w:val="00C34618"/>
    <w:rsid w:val="00C82D48"/>
    <w:rsid w:val="00C85854"/>
    <w:rsid w:val="00C96316"/>
    <w:rsid w:val="00CA1FB8"/>
    <w:rsid w:val="00CE48DD"/>
    <w:rsid w:val="00D04A3A"/>
    <w:rsid w:val="00D104E7"/>
    <w:rsid w:val="00D37679"/>
    <w:rsid w:val="00D5162D"/>
    <w:rsid w:val="00D72556"/>
    <w:rsid w:val="00D82791"/>
    <w:rsid w:val="00D9286E"/>
    <w:rsid w:val="00DA47EF"/>
    <w:rsid w:val="00DB588F"/>
    <w:rsid w:val="00DD3E6A"/>
    <w:rsid w:val="00DE4799"/>
    <w:rsid w:val="00DF333A"/>
    <w:rsid w:val="00DF7A1F"/>
    <w:rsid w:val="00E1535A"/>
    <w:rsid w:val="00E31FE2"/>
    <w:rsid w:val="00E34305"/>
    <w:rsid w:val="00E3584E"/>
    <w:rsid w:val="00E70A0B"/>
    <w:rsid w:val="00E73AA7"/>
    <w:rsid w:val="00ED0150"/>
    <w:rsid w:val="00EF7E4D"/>
    <w:rsid w:val="00F11FDF"/>
    <w:rsid w:val="00F26119"/>
    <w:rsid w:val="00F40B14"/>
    <w:rsid w:val="00F47EEE"/>
    <w:rsid w:val="00F54B4A"/>
    <w:rsid w:val="00F55D50"/>
    <w:rsid w:val="00F67D46"/>
    <w:rsid w:val="00F83D20"/>
    <w:rsid w:val="00FA4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4</cp:revision>
  <cp:lastPrinted>2017-09-15T13:28:00Z</cp:lastPrinted>
  <dcterms:created xsi:type="dcterms:W3CDTF">2023-07-26T08:27:00Z</dcterms:created>
  <dcterms:modified xsi:type="dcterms:W3CDTF">2024-09-22T22:07:00Z</dcterms:modified>
</cp:coreProperties>
</file>